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0B56" w14:textId="5D4CCA63" w:rsidR="006D264D" w:rsidRPr="00A012A5" w:rsidRDefault="00A012A5" w:rsidP="00A012A5">
      <w:pPr>
        <w:shd w:val="clear" w:color="auto" w:fill="FFFFFF"/>
        <w:spacing w:after="0" w:line="240" w:lineRule="auto"/>
        <w:textAlignment w:val="baseline"/>
        <w:rPr>
          <w:rFonts w:ascii="Candara" w:eastAsia="Times New Roman" w:hAnsi="Candara" w:cs="Times New Roman"/>
          <w:b/>
          <w:bCs/>
          <w:color w:val="000000"/>
          <w:kern w:val="0"/>
          <w:bdr w:val="none" w:sz="0" w:space="0" w:color="auto" w:frame="1"/>
          <w14:ligatures w14:val="none"/>
        </w:rPr>
      </w:pPr>
      <w:r w:rsidRPr="00A012A5">
        <w:rPr>
          <w:rFonts w:ascii="Candara" w:eastAsia="Times New Roman" w:hAnsi="Candara" w:cs="Times New Roman"/>
          <w:b/>
          <w:bCs/>
          <w:color w:val="000000"/>
          <w:kern w:val="0"/>
          <w14:ligatures w14:val="none"/>
        </w:rPr>
        <w:t>Mayor Judith Dellerba</w:t>
      </w:r>
      <w:r w:rsidR="006D264D" w:rsidRPr="00A012A5">
        <w:rPr>
          <w:rFonts w:ascii="Candara" w:eastAsia="Times New Roman" w:hAnsi="Candara" w:cs="Times New Roman"/>
          <w:b/>
          <w:bCs/>
          <w:color w:val="000000"/>
          <w:kern w:val="0"/>
          <w14:ligatures w14:val="none"/>
        </w:rPr>
        <w:br/>
      </w:r>
      <w:r w:rsidR="006D264D" w:rsidRPr="00A012A5">
        <w:rPr>
          <w:rFonts w:ascii="Candara" w:eastAsia="Times New Roman" w:hAnsi="Candara" w:cs="Times New Roman"/>
          <w:b/>
          <w:bCs/>
          <w:color w:val="000000"/>
          <w:kern w:val="0"/>
          <w:bdr w:val="none" w:sz="0" w:space="0" w:color="auto" w:frame="1"/>
          <w14:ligatures w14:val="none"/>
        </w:rPr>
        <w:t>February 18, 2026</w:t>
      </w:r>
    </w:p>
    <w:p w14:paraId="02B99402" w14:textId="77777777" w:rsidR="00D42161" w:rsidRDefault="00D42161" w:rsidP="00A012A5">
      <w:pPr>
        <w:shd w:val="clear" w:color="auto" w:fill="FFFFFF"/>
        <w:spacing w:after="0" w:line="240" w:lineRule="auto"/>
        <w:textAlignment w:val="baseline"/>
        <w:rPr>
          <w:rFonts w:ascii="Candara" w:eastAsia="Times New Roman" w:hAnsi="Candara" w:cs="Times New Roman"/>
          <w:color w:val="000000"/>
          <w:kern w:val="0"/>
          <w:bdr w:val="none" w:sz="0" w:space="0" w:color="auto" w:frame="1"/>
          <w14:ligatures w14:val="none"/>
        </w:rPr>
      </w:pPr>
    </w:p>
    <w:p w14:paraId="0040095D" w14:textId="65FD231C" w:rsidR="00A02E6C" w:rsidRDefault="00A012A5" w:rsidP="00A012A5">
      <w:r>
        <w:t>The Village of Boonville Board of Trustees and I extend our deepest concern and support following the devastating explosion and fire at the Abundant Life Church yesterday.</w:t>
      </w:r>
      <w:r>
        <w:br/>
      </w:r>
      <w:r>
        <w:br/>
        <w:t>We wish to express our gratitude to ALL first responders, fire departments, law enforcement agencies, emergency medical personnel and volunteers for their swift and coordinated response. Their professionalism and dedication reflect the strength of this region’s mutual aid network.</w:t>
      </w:r>
      <w:r>
        <w:br/>
      </w:r>
      <w:r>
        <w:br/>
        <w:t>We extend our support to the firefighters, congregation, and families affected by this incident. Our office is committed to helping firefighters and their families as they manage the challenges arising from these circumstances.</w:t>
      </w:r>
      <w:r>
        <w:br/>
      </w:r>
      <w:r>
        <w:br/>
        <w:t xml:space="preserve">"Boonville Strong" continues to represent the spirit of Boonville! </w:t>
      </w:r>
      <w:r>
        <w:br/>
      </w:r>
      <w:r>
        <w:br/>
        <w:t>Thank you, community, for the outpouring of concern and immediate action to provide support to individuals impacted.</w:t>
      </w:r>
      <w:r>
        <w:br/>
      </w:r>
      <w:r>
        <w:br/>
        <w:t>Further updates will be shared as they are confirmed.</w:t>
      </w:r>
      <w:r>
        <w:br/>
      </w:r>
      <w:r>
        <w:br/>
      </w:r>
    </w:p>
    <w:sectPr w:rsidR="00A02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4D"/>
    <w:rsid w:val="0036704D"/>
    <w:rsid w:val="00385CA1"/>
    <w:rsid w:val="00501BB5"/>
    <w:rsid w:val="006D264D"/>
    <w:rsid w:val="008A0BB3"/>
    <w:rsid w:val="0098683A"/>
    <w:rsid w:val="009A6512"/>
    <w:rsid w:val="009D7236"/>
    <w:rsid w:val="00A012A5"/>
    <w:rsid w:val="00A02E6C"/>
    <w:rsid w:val="00D2319A"/>
    <w:rsid w:val="00D4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4EE"/>
  <w15:chartTrackingRefBased/>
  <w15:docId w15:val="{E48EFFC8-E3C8-4D21-B59C-B5E20AED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4D"/>
    <w:rPr>
      <w:rFonts w:eastAsiaTheme="majorEastAsia" w:cstheme="majorBidi"/>
      <w:color w:val="272727" w:themeColor="text1" w:themeTint="D8"/>
    </w:rPr>
  </w:style>
  <w:style w:type="paragraph" w:styleId="Title">
    <w:name w:val="Title"/>
    <w:basedOn w:val="Normal"/>
    <w:next w:val="Normal"/>
    <w:link w:val="TitleChar"/>
    <w:uiPriority w:val="10"/>
    <w:qFormat/>
    <w:rsid w:val="006D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4D"/>
    <w:pPr>
      <w:spacing w:before="160"/>
      <w:jc w:val="center"/>
    </w:pPr>
    <w:rPr>
      <w:i/>
      <w:iCs/>
      <w:color w:val="404040" w:themeColor="text1" w:themeTint="BF"/>
    </w:rPr>
  </w:style>
  <w:style w:type="character" w:customStyle="1" w:styleId="QuoteChar">
    <w:name w:val="Quote Char"/>
    <w:basedOn w:val="DefaultParagraphFont"/>
    <w:link w:val="Quote"/>
    <w:uiPriority w:val="29"/>
    <w:rsid w:val="006D264D"/>
    <w:rPr>
      <w:i/>
      <w:iCs/>
      <w:color w:val="404040" w:themeColor="text1" w:themeTint="BF"/>
    </w:rPr>
  </w:style>
  <w:style w:type="paragraph" w:styleId="ListParagraph">
    <w:name w:val="List Paragraph"/>
    <w:basedOn w:val="Normal"/>
    <w:uiPriority w:val="34"/>
    <w:qFormat/>
    <w:rsid w:val="006D264D"/>
    <w:pPr>
      <w:ind w:left="720"/>
      <w:contextualSpacing/>
    </w:pPr>
  </w:style>
  <w:style w:type="character" w:styleId="IntenseEmphasis">
    <w:name w:val="Intense Emphasis"/>
    <w:basedOn w:val="DefaultParagraphFont"/>
    <w:uiPriority w:val="21"/>
    <w:qFormat/>
    <w:rsid w:val="006D264D"/>
    <w:rPr>
      <w:i/>
      <w:iCs/>
      <w:color w:val="0F4761" w:themeColor="accent1" w:themeShade="BF"/>
    </w:rPr>
  </w:style>
  <w:style w:type="paragraph" w:styleId="IntenseQuote">
    <w:name w:val="Intense Quote"/>
    <w:basedOn w:val="Normal"/>
    <w:next w:val="Normal"/>
    <w:link w:val="IntenseQuoteChar"/>
    <w:uiPriority w:val="30"/>
    <w:qFormat/>
    <w:rsid w:val="006D2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64D"/>
    <w:rPr>
      <w:i/>
      <w:iCs/>
      <w:color w:val="0F4761" w:themeColor="accent1" w:themeShade="BF"/>
    </w:rPr>
  </w:style>
  <w:style w:type="character" w:styleId="IntenseReference">
    <w:name w:val="Intense Reference"/>
    <w:basedOn w:val="DefaultParagraphFont"/>
    <w:uiPriority w:val="32"/>
    <w:qFormat/>
    <w:rsid w:val="006D26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141</Words>
  <Characters>828</Characters>
  <Application>Microsoft Office Word</Application>
  <DocSecurity>0</DocSecurity>
  <Lines>23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BOONVILLE</dc:creator>
  <cp:keywords/>
  <dc:description/>
  <cp:lastModifiedBy>VILLAGE OF BOONVILLE</cp:lastModifiedBy>
  <cp:revision>3</cp:revision>
  <dcterms:created xsi:type="dcterms:W3CDTF">2026-02-18T15:29:00Z</dcterms:created>
  <dcterms:modified xsi:type="dcterms:W3CDTF">2026-02-18T16:53:00Z</dcterms:modified>
</cp:coreProperties>
</file>